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613F" w:rsidRPr="00E9774C" w:rsidRDefault="00ED613F" w:rsidP="00ED613F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№Е/КАЗ</w:t>
      </w:r>
      <w:r w:rsidRPr="009F6AEB">
        <w:rPr>
          <w:rFonts w:ascii="Times New Roman" w:hAnsi="Times New Roman"/>
          <w:sz w:val="24"/>
          <w:szCs w:val="24"/>
        </w:rPr>
        <w:t>/</w:t>
      </w:r>
      <w:r w:rsidR="00F21C83">
        <w:rPr>
          <w:rFonts w:ascii="Times New Roman" w:hAnsi="Times New Roman"/>
          <w:sz w:val="24"/>
          <w:szCs w:val="24"/>
        </w:rPr>
        <w:t>8</w:t>
      </w:r>
      <w:r w:rsidR="00F705E6">
        <w:rPr>
          <w:rFonts w:ascii="Times New Roman" w:hAnsi="Times New Roman"/>
          <w:sz w:val="24"/>
          <w:szCs w:val="24"/>
        </w:rPr>
        <w:t>11</w:t>
      </w:r>
      <w:r w:rsidRPr="00D76DBD">
        <w:rPr>
          <w:rFonts w:ascii="Times New Roman" w:hAnsi="Times New Roman"/>
          <w:sz w:val="24"/>
          <w:szCs w:val="24"/>
        </w:rPr>
        <w:t xml:space="preserve">от </w:t>
      </w:r>
      <w:r w:rsidRPr="009A2614">
        <w:rPr>
          <w:rFonts w:ascii="Times New Roman" w:hAnsi="Times New Roman"/>
          <w:sz w:val="24"/>
          <w:szCs w:val="24"/>
        </w:rPr>
        <w:t>«</w:t>
      </w:r>
      <w:r w:rsidR="008630DA">
        <w:rPr>
          <w:rFonts w:ascii="Times New Roman" w:hAnsi="Times New Roman"/>
          <w:sz w:val="24"/>
          <w:szCs w:val="24"/>
        </w:rPr>
        <w:t>1</w:t>
      </w:r>
      <w:r w:rsidR="00145E07">
        <w:rPr>
          <w:rFonts w:ascii="Times New Roman" w:hAnsi="Times New Roman"/>
          <w:sz w:val="24"/>
          <w:szCs w:val="24"/>
        </w:rPr>
        <w:t>9</w:t>
      </w:r>
      <w:r w:rsidRPr="009A261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9A2614">
        <w:rPr>
          <w:rFonts w:ascii="Times New Roman" w:hAnsi="Times New Roman"/>
          <w:sz w:val="24"/>
          <w:szCs w:val="24"/>
        </w:rPr>
        <w:t xml:space="preserve"> 2018г.</w:t>
      </w:r>
    </w:p>
    <w:p w:rsidR="00ED613F" w:rsidRDefault="00ED613F" w:rsidP="00ED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13F" w:rsidRPr="00E9774C" w:rsidRDefault="00ED613F" w:rsidP="00ED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F705E6" w:rsidRDefault="00F705E6" w:rsidP="00F70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16 но</w:t>
      </w:r>
      <w:r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F705E6" w:rsidRDefault="00F705E6" w:rsidP="00F705E6">
      <w:pPr>
        <w:pStyle w:val="ac"/>
        <w:jc w:val="right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F705E6" w:rsidRDefault="00F705E6" w:rsidP="00F705E6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F705E6" w:rsidRDefault="00F705E6" w:rsidP="00F70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5E6" w:rsidRDefault="00F705E6" w:rsidP="00F70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З.В.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05E6" w:rsidRDefault="00F705E6" w:rsidP="00F70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705E6" w:rsidRDefault="00F705E6" w:rsidP="00F70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705E6" w:rsidRDefault="00F705E6" w:rsidP="00F705E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F705E6" w:rsidRDefault="00F705E6" w:rsidP="00F705E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F705E6" w:rsidRDefault="00F705E6" w:rsidP="00F705E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F705E6" w:rsidRDefault="00F705E6" w:rsidP="00F705E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05E6" w:rsidRDefault="00F705E6" w:rsidP="00F70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232FD9" w:rsidRPr="00953C88" w:rsidRDefault="00232FD9" w:rsidP="00533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спецификаци</w:t>
      </w:r>
      <w:r w:rsid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№4 к договору 374/18 от 26.01.2018</w:t>
      </w:r>
      <w:r w:rsidR="008630DA" w:rsidRPr="00863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D9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32FD9" w:rsidRPr="00EA13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</w:t>
      </w:r>
      <w:proofErr w:type="spellStart"/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Элад</w:t>
      </w:r>
      <w:proofErr w:type="spellEnd"/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-Гермес"</w:t>
      </w:r>
      <w:r w:rsidR="008630DA" w:rsidRPr="00863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>поставк</w:t>
      </w:r>
      <w:r w:rsidR="0033080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5E6" w:rsidRPr="00F705E6">
        <w:rPr>
          <w:rFonts w:ascii="Times New Roman" w:eastAsia="Times New Roman" w:hAnsi="Times New Roman" w:cs="Times New Roman"/>
          <w:sz w:val="24"/>
          <w:szCs w:val="24"/>
        </w:rPr>
        <w:t xml:space="preserve">резиновой смеси </w:t>
      </w:r>
      <w:proofErr w:type="spellStart"/>
      <w:r w:rsidR="00F705E6" w:rsidRPr="00F705E6">
        <w:rPr>
          <w:rFonts w:ascii="Times New Roman" w:eastAsia="Times New Roman" w:hAnsi="Times New Roman" w:cs="Times New Roman"/>
          <w:sz w:val="24"/>
          <w:szCs w:val="24"/>
        </w:rPr>
        <w:t>каландрованной</w:t>
      </w:r>
      <w:proofErr w:type="spellEnd"/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>на основании подпункт</w:t>
      </w:r>
      <w:r w:rsidR="00ED61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1AD" w:rsidRPr="001D15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05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705DA2" w:rsidRDefault="00705DA2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1D1557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t xml:space="preserve">Одобрить заключение </w:t>
      </w:r>
      <w:r w:rsidR="00BD38AC" w:rsidRPr="001D1557">
        <w:rPr>
          <w:rFonts w:ascii="Times New Roman" w:eastAsia="Times New Roman" w:hAnsi="Times New Roman" w:cs="Times New Roman"/>
          <w:sz w:val="24"/>
          <w:szCs w:val="24"/>
        </w:rPr>
        <w:t xml:space="preserve">заключения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спецификаци</w:t>
      </w:r>
      <w:r w:rsid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№4 к договору 374/18 от 26.01.2018</w:t>
      </w:r>
      <w:r w:rsidR="00F705E6" w:rsidRPr="00863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05E6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F705E6" w:rsidRPr="00EA13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</w:t>
      </w:r>
      <w:proofErr w:type="spellStart"/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Элад</w:t>
      </w:r>
      <w:proofErr w:type="spellEnd"/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-Гермес"</w:t>
      </w:r>
      <w:r w:rsidR="00145E07" w:rsidRPr="00145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115419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г. Москва, ул. Шаболовка, д. 34, стр. 5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ОГРН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1027739385981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7704013640</w:t>
      </w:r>
      <w:r w:rsidR="00F05CB9" w:rsidRPr="00F05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КПП </w:t>
      </w:r>
      <w:r w:rsidR="00F705E6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772501001</w:t>
      </w:r>
      <w:r w:rsidR="00232FD9" w:rsidRPr="00F70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69701D" w:rsidRPr="001D1557">
        <w:rPr>
          <w:rFonts w:ascii="Times New Roman" w:hAnsi="Times New Roman" w:cs="Times New Roman"/>
          <w:sz w:val="24"/>
          <w:szCs w:val="24"/>
        </w:rPr>
        <w:t xml:space="preserve">на 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>поставк</w:t>
      </w:r>
      <w:r w:rsidR="0033080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30809" w:rsidRPr="00330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5E6" w:rsidRPr="00F705E6">
        <w:rPr>
          <w:rFonts w:ascii="Times New Roman" w:eastAsia="Times New Roman" w:hAnsi="Times New Roman" w:cs="Times New Roman"/>
          <w:sz w:val="24"/>
          <w:szCs w:val="24"/>
        </w:rPr>
        <w:t xml:space="preserve">резиновой смеси </w:t>
      </w:r>
      <w:proofErr w:type="spellStart"/>
      <w:r w:rsidR="00F705E6" w:rsidRPr="00F705E6">
        <w:rPr>
          <w:rFonts w:ascii="Times New Roman" w:eastAsia="Times New Roman" w:hAnsi="Times New Roman" w:cs="Times New Roman"/>
          <w:sz w:val="24"/>
          <w:szCs w:val="24"/>
        </w:rPr>
        <w:t>каландрованной</w:t>
      </w:r>
      <w:proofErr w:type="spellEnd"/>
      <w:r w:rsidR="00777139" w:rsidRPr="004A7EFF">
        <w:rPr>
          <w:rFonts w:ascii="Times New Roman" w:hAnsi="Times New Roman" w:cs="Times New Roman"/>
          <w:sz w:val="24"/>
          <w:szCs w:val="24"/>
        </w:rPr>
        <w:t>,</w:t>
      </w:r>
      <w:r w:rsidR="00C1150B">
        <w:rPr>
          <w:rFonts w:ascii="Times New Roman" w:hAnsi="Times New Roman" w:cs="Times New Roman"/>
          <w:sz w:val="24"/>
          <w:szCs w:val="24"/>
        </w:rPr>
        <w:t xml:space="preserve"> </w:t>
      </w:r>
      <w:r w:rsidR="00A246BD" w:rsidRPr="001D1557">
        <w:rPr>
          <w:rFonts w:ascii="Times New Roman" w:hAnsi="Times New Roman" w:cs="Times New Roman"/>
          <w:sz w:val="24"/>
          <w:szCs w:val="24"/>
        </w:rPr>
        <w:t>на основании подпункт</w:t>
      </w:r>
      <w:r w:rsidR="00ED613F">
        <w:rPr>
          <w:rFonts w:ascii="Times New Roman" w:hAnsi="Times New Roman" w:cs="Times New Roman"/>
          <w:sz w:val="24"/>
          <w:szCs w:val="24"/>
        </w:rPr>
        <w:t>а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777139" w:rsidRPr="001D1557">
        <w:rPr>
          <w:rFonts w:ascii="Times New Roman" w:hAnsi="Times New Roman" w:cs="Times New Roman"/>
          <w:sz w:val="24"/>
          <w:szCs w:val="24"/>
        </w:rPr>
        <w:t>1</w:t>
      </w:r>
      <w:r w:rsidR="00F705E6">
        <w:rPr>
          <w:rFonts w:ascii="Times New Roman" w:hAnsi="Times New Roman" w:cs="Times New Roman"/>
          <w:sz w:val="24"/>
          <w:szCs w:val="24"/>
        </w:rPr>
        <w:t>2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</w:t>
      </w:r>
      <w:r w:rsidR="002A3B69" w:rsidRPr="001D1557">
        <w:rPr>
          <w:rFonts w:ascii="Times New Roman" w:hAnsi="Times New Roman" w:cs="Times New Roman"/>
          <w:sz w:val="24"/>
          <w:szCs w:val="24"/>
        </w:rPr>
        <w:t>,</w:t>
      </w:r>
      <w:r w:rsidR="00B542F8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1D1557">
        <w:rPr>
          <w:rFonts w:ascii="Times New Roman" w:hAnsi="Times New Roman" w:cs="Times New Roman"/>
          <w:sz w:val="24"/>
          <w:szCs w:val="24"/>
        </w:rPr>
        <w:t>на</w:t>
      </w:r>
      <w:r w:rsidRPr="001D1557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1D15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53"/>
        <w:gridCol w:w="1526"/>
        <w:gridCol w:w="2912"/>
      </w:tblGrid>
      <w:tr w:rsidR="00370966" w:rsidRPr="006D3DA7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69701D">
        <w:trPr>
          <w:trHeight w:val="249"/>
        </w:trPr>
        <w:tc>
          <w:tcPr>
            <w:tcW w:w="2801" w:type="pct"/>
            <w:vAlign w:val="center"/>
          </w:tcPr>
          <w:p w:rsidR="0045704B" w:rsidRPr="00CD51DD" w:rsidRDefault="00F705E6" w:rsidP="00F27B68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1 919 240</w:t>
            </w:r>
            <w:r w:rsidR="00C50A0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145E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F27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девятьсот девятнадцать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 </w:t>
            </w:r>
            <w:r w:rsidR="00F27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двести сорок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 w:rsidR="00F27B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копе</w:t>
            </w:r>
            <w:r w:rsidR="00007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</w:t>
            </w:r>
            <w:r w:rsidR="005330C2" w:rsidRPr="00CD51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том числе НДС</w:t>
            </w:r>
            <w:r w:rsidR="00457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6" w:type="pct"/>
            <w:vAlign w:val="center"/>
          </w:tcPr>
          <w:p w:rsidR="00BD38AC" w:rsidRPr="00CD51DD" w:rsidRDefault="00F27B68" w:rsidP="00CD51D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1 725 кг</w:t>
            </w:r>
            <w:r w:rsidR="00F3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  <w:vAlign w:val="center"/>
          </w:tcPr>
          <w:p w:rsidR="00F30878" w:rsidRPr="00990691" w:rsidRDefault="00F27B68" w:rsidP="000075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календарных дней с момента получения 100% предоплаты</w:t>
            </w:r>
            <w:r w:rsidR="000075CE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6A1A50" w:rsidRPr="006D3DA7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27B68" w:rsidRPr="00463C4B" w:rsidRDefault="00F27B68" w:rsidP="00F27B6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4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F27B68" w:rsidRDefault="00F27B68" w:rsidP="00F27B6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(пять) голосов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Э.Т. Аверина, С.Г. Котов, Ю.Г. Абросимов, 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27B68" w:rsidRDefault="00F27B68" w:rsidP="00F27B6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F21C83" w:rsidRDefault="00F21C83" w:rsidP="00F21C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27B68" w:rsidRDefault="00F27B68" w:rsidP="00F27B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F27B68" w:rsidRDefault="00F27B68" w:rsidP="00F27B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B68" w:rsidRDefault="00F27B68" w:rsidP="00F27B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27B68" w:rsidRDefault="00F27B68" w:rsidP="00F27B68">
      <w:pPr>
        <w:spacing w:line="72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</w:p>
    <w:p w:rsidR="00F27B68" w:rsidRDefault="00F27B68" w:rsidP="00F27B6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F27B68" w:rsidRDefault="00F27B68" w:rsidP="00F27B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B68" w:rsidRDefault="00F27B68" w:rsidP="00F27B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B68" w:rsidRDefault="00F27B68" w:rsidP="00F27B6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B68" w:rsidRPr="009041C4" w:rsidRDefault="00F27B68" w:rsidP="00F27B68">
      <w:pPr>
        <w:tabs>
          <w:tab w:val="left" w:pos="5855"/>
        </w:tabs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27BF" w:rsidRPr="006137CD" w:rsidRDefault="002B27BF" w:rsidP="00F27B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B7" w:rsidRDefault="007714B7" w:rsidP="00CC48B7">
      <w:pPr>
        <w:spacing w:after="0" w:line="240" w:lineRule="auto"/>
      </w:pPr>
      <w:r>
        <w:separator/>
      </w:r>
    </w:p>
  </w:endnote>
  <w:endnote w:type="continuationSeparator" w:id="0">
    <w:p w:rsidR="007714B7" w:rsidRDefault="007714B7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B7" w:rsidRDefault="007714B7" w:rsidP="00CC48B7">
      <w:pPr>
        <w:spacing w:after="0" w:line="240" w:lineRule="auto"/>
      </w:pPr>
      <w:r>
        <w:separator/>
      </w:r>
    </w:p>
  </w:footnote>
  <w:footnote w:type="continuationSeparator" w:id="0">
    <w:p w:rsidR="007714B7" w:rsidRDefault="007714B7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27B6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F21C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705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23B74C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E636A"/>
    <w:multiLevelType w:val="hybridMultilevel"/>
    <w:tmpl w:val="3976C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F00BAB"/>
    <w:multiLevelType w:val="hybridMultilevel"/>
    <w:tmpl w:val="C03C5594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A6B40F2"/>
    <w:multiLevelType w:val="hybridMultilevel"/>
    <w:tmpl w:val="A35805D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6"/>
  </w:num>
  <w:num w:numId="17">
    <w:abstractNumId w:val="2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5CE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4E7F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E77E4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5E07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64B0"/>
    <w:rsid w:val="001B1113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850"/>
    <w:rsid w:val="00240E27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12F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224B"/>
    <w:rsid w:val="002A3838"/>
    <w:rsid w:val="002A3B69"/>
    <w:rsid w:val="002A4041"/>
    <w:rsid w:val="002A6B29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D6CA2"/>
    <w:rsid w:val="002E04B1"/>
    <w:rsid w:val="002E1097"/>
    <w:rsid w:val="002E361D"/>
    <w:rsid w:val="002E60F5"/>
    <w:rsid w:val="002F0944"/>
    <w:rsid w:val="002F0AB0"/>
    <w:rsid w:val="002F3824"/>
    <w:rsid w:val="002F7668"/>
    <w:rsid w:val="003020E3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09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59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1B77"/>
    <w:rsid w:val="003D39B2"/>
    <w:rsid w:val="003D59EB"/>
    <w:rsid w:val="003D7EE1"/>
    <w:rsid w:val="003E050F"/>
    <w:rsid w:val="003E5CA0"/>
    <w:rsid w:val="003F15ED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223F"/>
    <w:rsid w:val="00423FF0"/>
    <w:rsid w:val="00425848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5704B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190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0C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2CCD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0E73"/>
    <w:rsid w:val="005A10E0"/>
    <w:rsid w:val="005A3F06"/>
    <w:rsid w:val="005A45DF"/>
    <w:rsid w:val="005A4627"/>
    <w:rsid w:val="005A667E"/>
    <w:rsid w:val="005A6B3C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1B9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5DA2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14B7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281F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641"/>
    <w:rsid w:val="007E5D7C"/>
    <w:rsid w:val="007E62A6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30DA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1B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C65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59BF"/>
    <w:rsid w:val="009E74BE"/>
    <w:rsid w:val="009F048B"/>
    <w:rsid w:val="009F0A8B"/>
    <w:rsid w:val="009F15D2"/>
    <w:rsid w:val="009F2B1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4F2A"/>
    <w:rsid w:val="00A16A3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4621A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2F47"/>
    <w:rsid w:val="00AD39C0"/>
    <w:rsid w:val="00AD3E89"/>
    <w:rsid w:val="00AD43EA"/>
    <w:rsid w:val="00AD5468"/>
    <w:rsid w:val="00AD66F7"/>
    <w:rsid w:val="00AE06C8"/>
    <w:rsid w:val="00AE08E5"/>
    <w:rsid w:val="00AE3DAF"/>
    <w:rsid w:val="00AE637E"/>
    <w:rsid w:val="00AE6A7D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8A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E74EF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50B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02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1DD"/>
    <w:rsid w:val="00CD5CE2"/>
    <w:rsid w:val="00CD6932"/>
    <w:rsid w:val="00CD7349"/>
    <w:rsid w:val="00CE1D15"/>
    <w:rsid w:val="00CE27CE"/>
    <w:rsid w:val="00CE2CE1"/>
    <w:rsid w:val="00CE2EFD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385C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28B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21CE"/>
    <w:rsid w:val="00DD3040"/>
    <w:rsid w:val="00DD534A"/>
    <w:rsid w:val="00DD5EA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5054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183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13F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5CB9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1C83"/>
    <w:rsid w:val="00F25D43"/>
    <w:rsid w:val="00F26B40"/>
    <w:rsid w:val="00F27B68"/>
    <w:rsid w:val="00F30189"/>
    <w:rsid w:val="00F304EF"/>
    <w:rsid w:val="00F30878"/>
    <w:rsid w:val="00F31748"/>
    <w:rsid w:val="00F32EE0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5E6"/>
    <w:rsid w:val="00F706D2"/>
    <w:rsid w:val="00F71198"/>
    <w:rsid w:val="00F717C6"/>
    <w:rsid w:val="00F718A1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958FC-E3F5-4150-BC24-9CE170D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35A72-3AA9-4DF7-94C3-D3AE0AF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Ксения Николаевна</dc:creator>
  <cp:lastModifiedBy>Костина Ксения Николаевна</cp:lastModifiedBy>
  <cp:revision>22</cp:revision>
  <cp:lastPrinted>2018-11-16T13:04:00Z</cp:lastPrinted>
  <dcterms:created xsi:type="dcterms:W3CDTF">2018-10-12T12:02:00Z</dcterms:created>
  <dcterms:modified xsi:type="dcterms:W3CDTF">2018-11-19T07:53:00Z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