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893" w:rsidRPr="006D3DA7" w:rsidRDefault="00742893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3EA" w:rsidRPr="006D3DA7" w:rsidRDefault="00AD43EA" w:rsidP="00AD43EA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EE0" w:rsidRPr="00773EE0" w:rsidRDefault="00773EE0" w:rsidP="00773EE0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</w:p>
    <w:p w:rsidR="004028DD" w:rsidRPr="006D3DA7" w:rsidRDefault="004028DD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6BD" w:rsidRPr="006D3DA7" w:rsidRDefault="00A246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42893" w:rsidRPr="006D3DA7" w:rsidRDefault="00742893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41EA7" w:rsidRPr="006D3DA7" w:rsidRDefault="00F41EA7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6D3DA7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3DA7" w:rsidRDefault="00057B62" w:rsidP="004D5C6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6D3DA7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6D3DA7" w:rsidRDefault="006E2272" w:rsidP="004D5C6B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232FD9" w:rsidRPr="00E9774C" w:rsidRDefault="00232FD9" w:rsidP="00232F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E5317" w:rsidRPr="00E9774C" w:rsidRDefault="00E061AD" w:rsidP="009E5317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9774C">
        <w:rPr>
          <w:rFonts w:ascii="Times New Roman" w:hAnsi="Times New Roman"/>
          <w:sz w:val="24"/>
          <w:szCs w:val="24"/>
        </w:rPr>
        <w:t>№Е/</w:t>
      </w:r>
      <w:r w:rsidRPr="009A2614">
        <w:rPr>
          <w:rFonts w:ascii="Times New Roman" w:hAnsi="Times New Roman"/>
          <w:sz w:val="24"/>
          <w:szCs w:val="24"/>
        </w:rPr>
        <w:t>КАЗ/</w:t>
      </w:r>
      <w:r w:rsidR="002D6CA2">
        <w:rPr>
          <w:rFonts w:ascii="Times New Roman" w:hAnsi="Times New Roman"/>
          <w:sz w:val="24"/>
          <w:szCs w:val="24"/>
        </w:rPr>
        <w:t>70</w:t>
      </w:r>
      <w:r w:rsidR="00DA328B">
        <w:rPr>
          <w:rFonts w:ascii="Times New Roman" w:hAnsi="Times New Roman"/>
          <w:sz w:val="24"/>
          <w:szCs w:val="24"/>
        </w:rPr>
        <w:t xml:space="preserve">4 </w:t>
      </w:r>
      <w:r w:rsidRPr="009A2614">
        <w:rPr>
          <w:rFonts w:ascii="Times New Roman" w:hAnsi="Times New Roman"/>
          <w:sz w:val="24"/>
          <w:szCs w:val="24"/>
        </w:rPr>
        <w:t xml:space="preserve">от </w:t>
      </w:r>
      <w:r w:rsidR="009E5317" w:rsidRPr="009A2614">
        <w:rPr>
          <w:rFonts w:ascii="Times New Roman" w:hAnsi="Times New Roman"/>
          <w:sz w:val="24"/>
          <w:szCs w:val="24"/>
        </w:rPr>
        <w:t>«</w:t>
      </w:r>
      <w:r w:rsidR="00C50A02">
        <w:rPr>
          <w:rFonts w:ascii="Times New Roman" w:hAnsi="Times New Roman"/>
          <w:sz w:val="24"/>
          <w:szCs w:val="24"/>
        </w:rPr>
        <w:t>31</w:t>
      </w:r>
      <w:r w:rsidR="009E5317" w:rsidRPr="009A2614">
        <w:rPr>
          <w:rFonts w:ascii="Times New Roman" w:hAnsi="Times New Roman"/>
          <w:sz w:val="24"/>
          <w:szCs w:val="24"/>
        </w:rPr>
        <w:t xml:space="preserve">» </w:t>
      </w:r>
      <w:r w:rsidR="009E5317">
        <w:rPr>
          <w:rFonts w:ascii="Times New Roman" w:hAnsi="Times New Roman"/>
          <w:sz w:val="24"/>
          <w:szCs w:val="24"/>
        </w:rPr>
        <w:t>октября</w:t>
      </w:r>
      <w:r w:rsidR="009E5317" w:rsidRPr="009A2614">
        <w:rPr>
          <w:rFonts w:ascii="Times New Roman" w:hAnsi="Times New Roman"/>
          <w:sz w:val="24"/>
          <w:szCs w:val="24"/>
        </w:rPr>
        <w:t xml:space="preserve"> 2018г.</w:t>
      </w:r>
    </w:p>
    <w:p w:rsidR="009E5317" w:rsidRDefault="009E5317" w:rsidP="009E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317" w:rsidRPr="00E9774C" w:rsidRDefault="009E5317" w:rsidP="009E5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317" w:rsidRPr="00E9774C" w:rsidRDefault="009E5317" w:rsidP="009E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9E5317" w:rsidRPr="00E9774C" w:rsidRDefault="009E5317" w:rsidP="009E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</w:t>
      </w:r>
      <w:r w:rsidRPr="009A26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0A02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9A2614"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9E5317" w:rsidRDefault="009E5317" w:rsidP="009E531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E5317" w:rsidRPr="00E9774C" w:rsidRDefault="009E5317" w:rsidP="009E5317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E5317" w:rsidRPr="00E9774C" w:rsidRDefault="009E5317" w:rsidP="009E5317">
      <w:pPr>
        <w:spacing w:after="0" w:line="240" w:lineRule="auto"/>
        <w:ind w:firstLine="709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774C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9E5317" w:rsidRPr="00E9774C" w:rsidRDefault="009E5317" w:rsidP="009E5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317" w:rsidRPr="00E9774C" w:rsidRDefault="009E5317" w:rsidP="009E5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774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9774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E977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З.В. Миргалимов.</w:t>
      </w:r>
    </w:p>
    <w:p w:rsidR="009E5317" w:rsidRPr="00F92A4D" w:rsidRDefault="009E5317" w:rsidP="009E5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A02" w:rsidRPr="00DE3D2B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4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DE3D2B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C50A02" w:rsidRPr="00DE3D2B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A02" w:rsidRPr="002637E5" w:rsidRDefault="00C50A02" w:rsidP="00C50A0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C50A02" w:rsidRPr="002637E5" w:rsidRDefault="00C50A02" w:rsidP="00C50A0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C50A02" w:rsidRPr="002637E5" w:rsidRDefault="00C50A02" w:rsidP="00C50A0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Pr="002637E5"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 w:rsidRPr="002637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A02" w:rsidRPr="002637E5" w:rsidRDefault="00C50A02" w:rsidP="00C50A02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C50A02" w:rsidRPr="003F7302" w:rsidRDefault="00C50A02" w:rsidP="00C50A02">
      <w:pPr>
        <w:pStyle w:val="a9"/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2FD9" w:rsidRPr="00953C88" w:rsidRDefault="00232FD9" w:rsidP="005330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706D2" w:rsidRDefault="005377BE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1D7A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</w:t>
      </w:r>
      <w:r w:rsidR="009E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511" w:rsidRPr="00CC7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136-144</w:t>
      </w:r>
      <w:r w:rsidR="00552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-2018</w:t>
      </w:r>
      <w:r w:rsid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FD9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232FD9" w:rsidRPr="00EA13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"Вертекс"</w:t>
      </w:r>
      <w:r w:rsidR="009E5317" w:rsidRPr="009E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45054" w:rsidRPr="00E4505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ремонту служебных помещений </w:t>
      </w:r>
      <w:r w:rsidR="001B11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>-ти этажей АБЧ-</w:t>
      </w:r>
      <w:r w:rsidR="00DA32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 КАЗ им. С.П. Горбунова - филиала ПАО "Туполев"</w:t>
      </w:r>
      <w:r w:rsidR="00A246BD" w:rsidRPr="001D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подпунктов </w:t>
      </w:r>
      <w:r w:rsidR="00E061AD" w:rsidRPr="001D15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6511B9" w:rsidRDefault="006511B9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4744CB" w:rsidRDefault="004744CB" w:rsidP="001D15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50" w:rsidRPr="001D1557" w:rsidRDefault="006A1A50" w:rsidP="00990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57">
        <w:rPr>
          <w:rFonts w:ascii="Times New Roman" w:hAnsi="Times New Roman" w:cs="Times New Roman"/>
          <w:sz w:val="24"/>
          <w:szCs w:val="24"/>
        </w:rPr>
        <w:t xml:space="preserve">Одобрить заключение </w:t>
      </w:r>
      <w:r w:rsidR="00990691" w:rsidRPr="00990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договора 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№136-144</w:t>
      </w:r>
      <w:r w:rsidR="00552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-2018 с ООО "Вертекс" </w:t>
      </w:r>
      <w:r w:rsidR="009E5317" w:rsidRPr="007B663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C7511">
        <w:rPr>
          <w:rFonts w:ascii="Times New Roman" w:eastAsia="Times New Roman" w:hAnsi="Times New Roman" w:cs="Times New Roman"/>
          <w:bCs/>
          <w:sz w:val="24"/>
          <w:szCs w:val="24"/>
        </w:rPr>
        <w:t>420</w:t>
      </w:r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C7511">
        <w:rPr>
          <w:rFonts w:ascii="Times New Roman" w:eastAsia="Times New Roman" w:hAnsi="Times New Roman" w:cs="Times New Roman"/>
          <w:bCs/>
          <w:sz w:val="24"/>
          <w:szCs w:val="24"/>
        </w:rPr>
        <w:t xml:space="preserve">12, г. Казань, ул. </w:t>
      </w:r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Волкова</w:t>
      </w:r>
      <w:r w:rsidR="00990691" w:rsidRPr="00990691">
        <w:rPr>
          <w:rFonts w:ascii="Times New Roman" w:eastAsia="Times New Roman" w:hAnsi="Times New Roman" w:cs="Times New Roman"/>
          <w:bCs/>
          <w:sz w:val="24"/>
          <w:szCs w:val="24"/>
        </w:rPr>
        <w:t>, д.</w:t>
      </w:r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 xml:space="preserve">60/12, </w:t>
      </w:r>
      <w:proofErr w:type="spellStart"/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. 2</w:t>
      </w:r>
      <w:r w:rsidR="009E5317" w:rsidRPr="00487396">
        <w:rPr>
          <w:rFonts w:ascii="Times New Roman" w:eastAsia="Times New Roman" w:hAnsi="Times New Roman" w:cs="Times New Roman"/>
          <w:sz w:val="24"/>
          <w:szCs w:val="24"/>
        </w:rPr>
        <w:t xml:space="preserve">) ИНН: </w:t>
      </w:r>
      <w:r w:rsidR="00C1150B">
        <w:rPr>
          <w:rFonts w:ascii="Times New Roman" w:hAnsi="Times New Roman" w:cs="Times New Roman"/>
          <w:sz w:val="24"/>
          <w:szCs w:val="24"/>
        </w:rPr>
        <w:t>1655375980</w:t>
      </w:r>
      <w:r w:rsidR="00990691">
        <w:rPr>
          <w:rFonts w:ascii="Times New Roman" w:hAnsi="Times New Roman" w:cs="Times New Roman"/>
          <w:sz w:val="24"/>
          <w:szCs w:val="24"/>
        </w:rPr>
        <w:t>,</w:t>
      </w:r>
      <w:r w:rsidR="00990691" w:rsidRPr="00990691">
        <w:rPr>
          <w:rFonts w:ascii="Times New Roman" w:hAnsi="Times New Roman" w:cs="Times New Roman"/>
          <w:sz w:val="24"/>
          <w:szCs w:val="24"/>
        </w:rPr>
        <w:t xml:space="preserve"> КПП </w:t>
      </w:r>
      <w:r w:rsidR="00C1150B">
        <w:rPr>
          <w:rFonts w:ascii="Times New Roman" w:hAnsi="Times New Roman" w:cs="Times New Roman"/>
          <w:sz w:val="24"/>
          <w:szCs w:val="24"/>
        </w:rPr>
        <w:t>165501001</w:t>
      </w:r>
      <w:r w:rsidR="00990691">
        <w:rPr>
          <w:rFonts w:ascii="Times New Roman" w:hAnsi="Times New Roman" w:cs="Times New Roman"/>
          <w:sz w:val="24"/>
          <w:szCs w:val="24"/>
        </w:rPr>
        <w:t xml:space="preserve">, </w:t>
      </w:r>
      <w:r w:rsidR="00990691" w:rsidRPr="00990691">
        <w:rPr>
          <w:rFonts w:ascii="Times New Roman" w:hAnsi="Times New Roman" w:cs="Times New Roman"/>
          <w:sz w:val="24"/>
          <w:szCs w:val="24"/>
        </w:rPr>
        <w:t xml:space="preserve">ОГРН </w:t>
      </w:r>
      <w:r w:rsidR="00C1150B">
        <w:rPr>
          <w:rFonts w:ascii="Times New Roman" w:hAnsi="Times New Roman" w:cs="Times New Roman"/>
          <w:sz w:val="24"/>
          <w:szCs w:val="24"/>
        </w:rPr>
        <w:t>1161690173182</w:t>
      </w:r>
      <w:r w:rsidR="00232FD9" w:rsidRPr="001D1557">
        <w:rPr>
          <w:rFonts w:ascii="Times New Roman" w:hAnsi="Times New Roman" w:cs="Times New Roman"/>
          <w:sz w:val="24"/>
          <w:szCs w:val="24"/>
        </w:rPr>
        <w:t>,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69701D" w:rsidRPr="001D1557">
        <w:rPr>
          <w:rFonts w:ascii="Times New Roman" w:hAnsi="Times New Roman" w:cs="Times New Roman"/>
          <w:sz w:val="24"/>
          <w:szCs w:val="24"/>
        </w:rPr>
        <w:t xml:space="preserve">на </w:t>
      </w:r>
      <w:r w:rsidR="00C1150B" w:rsidRPr="00E45054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C1150B" w:rsidRPr="00E45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 по 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ремонту служебных помещений </w:t>
      </w:r>
      <w:r w:rsidR="001B11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>-ти этажей АБЧ-</w:t>
      </w:r>
      <w:r w:rsidR="00DA32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 КАЗ им. С.П. Горбунова - филиала ПАО "Туполев"</w:t>
      </w:r>
      <w:r w:rsidR="00777139" w:rsidRPr="004A7EFF">
        <w:rPr>
          <w:rFonts w:ascii="Times New Roman" w:hAnsi="Times New Roman" w:cs="Times New Roman"/>
          <w:sz w:val="24"/>
          <w:szCs w:val="24"/>
        </w:rPr>
        <w:t>,</w:t>
      </w:r>
      <w:r w:rsidR="00C1150B">
        <w:rPr>
          <w:rFonts w:ascii="Times New Roman" w:hAnsi="Times New Roman" w:cs="Times New Roman"/>
          <w:sz w:val="24"/>
          <w:szCs w:val="24"/>
        </w:rPr>
        <w:t xml:space="preserve"> 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на основании подпунктов </w:t>
      </w:r>
      <w:r w:rsidR="00777139" w:rsidRPr="001D1557">
        <w:rPr>
          <w:rFonts w:ascii="Times New Roman" w:hAnsi="Times New Roman" w:cs="Times New Roman"/>
          <w:sz w:val="24"/>
          <w:szCs w:val="24"/>
        </w:rPr>
        <w:t>1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пункта 35.1 раздела 35 Положени</w:t>
      </w:r>
      <w:bookmarkStart w:id="0" w:name="_GoBack"/>
      <w:bookmarkEnd w:id="0"/>
      <w:r w:rsidR="00A246BD" w:rsidRPr="001D1557">
        <w:rPr>
          <w:rFonts w:ascii="Times New Roman" w:hAnsi="Times New Roman" w:cs="Times New Roman"/>
          <w:sz w:val="24"/>
          <w:szCs w:val="24"/>
        </w:rPr>
        <w:t>я о закупке товаров, работ, услуг в ПАО «Туполев»</w:t>
      </w:r>
      <w:r w:rsidR="002A3B69" w:rsidRPr="001D1557">
        <w:rPr>
          <w:rFonts w:ascii="Times New Roman" w:hAnsi="Times New Roman" w:cs="Times New Roman"/>
          <w:sz w:val="24"/>
          <w:szCs w:val="24"/>
        </w:rPr>
        <w:t>,</w:t>
      </w:r>
      <w:r w:rsidR="00B542F8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2A3B69" w:rsidRPr="001D1557">
        <w:rPr>
          <w:rFonts w:ascii="Times New Roman" w:hAnsi="Times New Roman" w:cs="Times New Roman"/>
          <w:sz w:val="24"/>
          <w:szCs w:val="24"/>
        </w:rPr>
        <w:t>на</w:t>
      </w:r>
      <w:r w:rsidRPr="001D1557">
        <w:rPr>
          <w:rFonts w:ascii="Times New Roman" w:hAnsi="Times New Roman" w:cs="Times New Roman"/>
          <w:sz w:val="24"/>
          <w:szCs w:val="24"/>
        </w:rPr>
        <w:t xml:space="preserve"> условиях:</w:t>
      </w:r>
      <w:r w:rsidR="00BF0A52" w:rsidRPr="001D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91" w:rsidRPr="006D3DA7" w:rsidRDefault="00E37791" w:rsidP="004D5C6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653"/>
        <w:gridCol w:w="1526"/>
        <w:gridCol w:w="2912"/>
      </w:tblGrid>
      <w:tr w:rsidR="00370966" w:rsidRPr="006D3DA7" w:rsidTr="0069701D">
        <w:trPr>
          <w:trHeight w:val="431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:rsidR="00064B83" w:rsidRPr="006D3DA7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6D3DA7" w:rsidTr="0069701D">
        <w:trPr>
          <w:trHeight w:val="249"/>
        </w:trPr>
        <w:tc>
          <w:tcPr>
            <w:tcW w:w="2801" w:type="pct"/>
            <w:vAlign w:val="center"/>
          </w:tcPr>
          <w:p w:rsidR="00064B83" w:rsidRPr="006D3DA7" w:rsidRDefault="00C50A02" w:rsidP="001B1113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1B1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0C2"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(двенадцать миллионов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двести двадцать</w:t>
            </w:r>
            <w:r w:rsidR="005330C2"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5330C2"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емьсот </w:t>
            </w:r>
            <w:r w:rsidR="001B1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восемьдесят девять</w:t>
            </w:r>
            <w:r w:rsidR="005330C2"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рублей </w:t>
            </w:r>
            <w:r w:rsidR="001B11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="005330C2"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копеек, в том числе НДС.</w:t>
            </w:r>
          </w:p>
        </w:tc>
        <w:tc>
          <w:tcPr>
            <w:tcW w:w="756" w:type="pct"/>
            <w:vAlign w:val="center"/>
          </w:tcPr>
          <w:p w:rsidR="00064B83" w:rsidRPr="006D3DA7" w:rsidRDefault="00990691" w:rsidP="0077713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0E241E" w:rsidRPr="006D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  <w:vAlign w:val="center"/>
          </w:tcPr>
          <w:p w:rsidR="009B75A3" w:rsidRDefault="00F30878" w:rsidP="00082C8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Начало работ: </w:t>
            </w:r>
            <w:r w:rsidR="00C50A02">
              <w:rPr>
                <w:rFonts w:ascii="Times New Roman" w:eastAsia="Times New Roman" w:hAnsi="Times New Roman"/>
              </w:rPr>
              <w:t>01</w:t>
            </w:r>
            <w:r>
              <w:rPr>
                <w:rFonts w:ascii="Times New Roman" w:eastAsia="Times New Roman" w:hAnsi="Times New Roman"/>
              </w:rPr>
              <w:t>.1</w:t>
            </w:r>
            <w:r w:rsidR="00C50A0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.2018г.</w:t>
            </w:r>
          </w:p>
          <w:p w:rsidR="00F30878" w:rsidRPr="00990691" w:rsidRDefault="00F30878" w:rsidP="00C50A0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Окончание работ: </w:t>
            </w:r>
            <w:r w:rsidR="00C50A02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>.11.2018г.</w:t>
            </w:r>
          </w:p>
        </w:tc>
      </w:tr>
    </w:tbl>
    <w:p w:rsidR="006A1A50" w:rsidRPr="006D3DA7" w:rsidRDefault="006A1A50" w:rsidP="004D5C6B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1D1557" w:rsidRPr="00CD6716" w:rsidRDefault="001D1557" w:rsidP="00777139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C50A02" w:rsidRPr="00FC4299" w:rsidRDefault="00C50A02" w:rsidP="00C50A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C50A02" w:rsidRPr="00265658" w:rsidRDefault="00C50A02" w:rsidP="00C50A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99"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) голосов (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 w:rsidRPr="00FC4299"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C7A5B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Pr="00AC7A5B"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 w:rsidRPr="00FC4299">
        <w:rPr>
          <w:rFonts w:ascii="Times New Roman" w:eastAsia="Times New Roman" w:hAnsi="Times New Roman" w:cs="Times New Roman"/>
          <w:sz w:val="24"/>
          <w:szCs w:val="24"/>
        </w:rPr>
        <w:t>, Э.Т. Аверина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F7E"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>
        <w:rPr>
          <w:rFonts w:ascii="Times New Roman" w:eastAsia="Times New Roman" w:hAnsi="Times New Roman" w:cs="Times New Roman"/>
          <w:sz w:val="24"/>
          <w:szCs w:val="24"/>
        </w:rPr>
        <w:t>, С.Г. Котов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0A02" w:rsidRPr="00265658" w:rsidRDefault="00C50A02" w:rsidP="00C5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658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 w:rsidRPr="002656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 w:rsidRPr="00265658"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C50A02" w:rsidRDefault="00C50A02" w:rsidP="00C50A02">
      <w:p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Default="00C50A02" w:rsidP="00C50A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C50A02" w:rsidRPr="002323A7" w:rsidRDefault="00C50A02" w:rsidP="00C5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C50A02" w:rsidRPr="002323A7" w:rsidRDefault="00C50A02" w:rsidP="00C5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A02" w:rsidRPr="002323A7" w:rsidRDefault="00C50A02" w:rsidP="00C5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C50A02" w:rsidRPr="002323A7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193D9A">
        <w:rPr>
          <w:rFonts w:ascii="Times New Roman" w:eastAsia="Times New Roman" w:hAnsi="Times New Roman" w:cs="Times New Roman"/>
          <w:bCs/>
          <w:sz w:val="24"/>
          <w:szCs w:val="24"/>
        </w:rPr>
        <w:t>Ю.Г. Абросимов</w:t>
      </w:r>
      <w:r w:rsidRPr="006471B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193D9A">
        <w:rPr>
          <w:rFonts w:ascii="Times New Roman" w:eastAsia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193D9A">
        <w:rPr>
          <w:rFonts w:ascii="Times New Roman" w:eastAsia="Times New Roman" w:hAnsi="Times New Roman" w:cs="Times New Roman"/>
          <w:bCs/>
          <w:sz w:val="24"/>
          <w:szCs w:val="24"/>
        </w:rPr>
        <w:t>Стронин</w:t>
      </w:r>
      <w:proofErr w:type="spell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0A02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A02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С.Г. Котов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A02" w:rsidRPr="0037459F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A02" w:rsidRDefault="00C50A02" w:rsidP="00C50A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C50A02" w:rsidRPr="006137CD" w:rsidRDefault="00C50A02" w:rsidP="00C50A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0A02" w:rsidRPr="00DA1437" w:rsidRDefault="00C50A02" w:rsidP="00C5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A02" w:rsidRPr="006137CD" w:rsidRDefault="00C50A02" w:rsidP="00C50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7BF" w:rsidRPr="006137CD" w:rsidRDefault="002B27BF" w:rsidP="00C50A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27BF" w:rsidRPr="006137CD" w:rsidSect="000F26B0">
      <w:headerReference w:type="default" r:id="rId11"/>
      <w:headerReference w:type="first" r:id="rId12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FD" w:rsidRDefault="00CE2EFD" w:rsidP="00CC48B7">
      <w:pPr>
        <w:spacing w:after="0" w:line="240" w:lineRule="auto"/>
      </w:pPr>
      <w:r>
        <w:separator/>
      </w:r>
    </w:p>
  </w:endnote>
  <w:endnote w:type="continuationSeparator" w:id="0">
    <w:p w:rsidR="00CE2EFD" w:rsidRDefault="00CE2EFD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FD" w:rsidRDefault="00CE2EFD" w:rsidP="00CC48B7">
      <w:pPr>
        <w:spacing w:after="0" w:line="240" w:lineRule="auto"/>
      </w:pPr>
      <w:r>
        <w:separator/>
      </w:r>
    </w:p>
  </w:footnote>
  <w:footnote w:type="continuationSeparator" w:id="0">
    <w:p w:rsidR="00CE2EFD" w:rsidRDefault="00CE2EFD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111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2D6C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DA32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sdtContent>
      </w:sdt>
    </w:sdtContent>
  </w:sdt>
  <w:p w:rsidR="004D6BAB" w:rsidRDefault="004D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6A3A2" wp14:editId="5D507297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23B74C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F00BAB"/>
    <w:multiLevelType w:val="hybridMultilevel"/>
    <w:tmpl w:val="C03C5594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B2265"/>
    <w:multiLevelType w:val="hybridMultilevel"/>
    <w:tmpl w:val="3642EC1C"/>
    <w:lvl w:ilvl="0" w:tplc="067035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6B40F2"/>
    <w:multiLevelType w:val="hybridMultilevel"/>
    <w:tmpl w:val="A35805D8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957"/>
    <w:rsid w:val="00017C38"/>
    <w:rsid w:val="00017F64"/>
    <w:rsid w:val="00020D4A"/>
    <w:rsid w:val="00022842"/>
    <w:rsid w:val="0002406A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2914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2B4D"/>
    <w:rsid w:val="00082C8F"/>
    <w:rsid w:val="000837BB"/>
    <w:rsid w:val="0008616C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69C2"/>
    <w:rsid w:val="000A69C3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470A"/>
    <w:rsid w:val="000E77E4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A2549"/>
    <w:rsid w:val="001A64B0"/>
    <w:rsid w:val="001B1113"/>
    <w:rsid w:val="001B16A6"/>
    <w:rsid w:val="001B29F3"/>
    <w:rsid w:val="001B3087"/>
    <w:rsid w:val="001B30FE"/>
    <w:rsid w:val="001B33F2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557"/>
    <w:rsid w:val="001D188F"/>
    <w:rsid w:val="001D68DA"/>
    <w:rsid w:val="001D7AC5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6779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7AEC"/>
    <w:rsid w:val="00221C02"/>
    <w:rsid w:val="00222175"/>
    <w:rsid w:val="00222A8F"/>
    <w:rsid w:val="00223BD7"/>
    <w:rsid w:val="00224F90"/>
    <w:rsid w:val="00227ADB"/>
    <w:rsid w:val="00232307"/>
    <w:rsid w:val="00232FD9"/>
    <w:rsid w:val="002375F3"/>
    <w:rsid w:val="002401F6"/>
    <w:rsid w:val="00240E27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12F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27BF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D6CA2"/>
    <w:rsid w:val="002E04B1"/>
    <w:rsid w:val="002E1097"/>
    <w:rsid w:val="002E361D"/>
    <w:rsid w:val="002E60F5"/>
    <w:rsid w:val="002F0944"/>
    <w:rsid w:val="002F0AB0"/>
    <w:rsid w:val="002F3824"/>
    <w:rsid w:val="003020E3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0233"/>
    <w:rsid w:val="0036110C"/>
    <w:rsid w:val="0036135C"/>
    <w:rsid w:val="003615DA"/>
    <w:rsid w:val="003632E9"/>
    <w:rsid w:val="003638C1"/>
    <w:rsid w:val="00370966"/>
    <w:rsid w:val="0037459F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5CA0"/>
    <w:rsid w:val="003F15ED"/>
    <w:rsid w:val="003F450F"/>
    <w:rsid w:val="003F6ED8"/>
    <w:rsid w:val="003F7D2B"/>
    <w:rsid w:val="00401898"/>
    <w:rsid w:val="00401F98"/>
    <w:rsid w:val="004028DD"/>
    <w:rsid w:val="0040422F"/>
    <w:rsid w:val="00413172"/>
    <w:rsid w:val="004136FB"/>
    <w:rsid w:val="00414CC1"/>
    <w:rsid w:val="00415E77"/>
    <w:rsid w:val="0041700C"/>
    <w:rsid w:val="00417DCD"/>
    <w:rsid w:val="0042223F"/>
    <w:rsid w:val="00423FF0"/>
    <w:rsid w:val="00425848"/>
    <w:rsid w:val="00426BB6"/>
    <w:rsid w:val="00427314"/>
    <w:rsid w:val="00430600"/>
    <w:rsid w:val="004318F4"/>
    <w:rsid w:val="0043243A"/>
    <w:rsid w:val="00436271"/>
    <w:rsid w:val="00442408"/>
    <w:rsid w:val="0044265D"/>
    <w:rsid w:val="00443F63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744CB"/>
    <w:rsid w:val="00480922"/>
    <w:rsid w:val="00480F48"/>
    <w:rsid w:val="004870BE"/>
    <w:rsid w:val="00487510"/>
    <w:rsid w:val="00493160"/>
    <w:rsid w:val="004956F6"/>
    <w:rsid w:val="00497D41"/>
    <w:rsid w:val="004A2835"/>
    <w:rsid w:val="004A370A"/>
    <w:rsid w:val="004A7B00"/>
    <w:rsid w:val="004A7EFF"/>
    <w:rsid w:val="004B0C5F"/>
    <w:rsid w:val="004B2100"/>
    <w:rsid w:val="004B3938"/>
    <w:rsid w:val="004B3AB4"/>
    <w:rsid w:val="004B4B51"/>
    <w:rsid w:val="004C09FF"/>
    <w:rsid w:val="004C182E"/>
    <w:rsid w:val="004C240B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D6BAB"/>
    <w:rsid w:val="004E00D8"/>
    <w:rsid w:val="004E14C1"/>
    <w:rsid w:val="004E2A6B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56D9"/>
    <w:rsid w:val="0052603D"/>
    <w:rsid w:val="00526EBA"/>
    <w:rsid w:val="00527A06"/>
    <w:rsid w:val="0053110E"/>
    <w:rsid w:val="005315DA"/>
    <w:rsid w:val="00532392"/>
    <w:rsid w:val="005330C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2CCD"/>
    <w:rsid w:val="005563A8"/>
    <w:rsid w:val="0056025A"/>
    <w:rsid w:val="00560EE1"/>
    <w:rsid w:val="00563389"/>
    <w:rsid w:val="00563409"/>
    <w:rsid w:val="00565D2C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A6B3C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E3D"/>
    <w:rsid w:val="005E630C"/>
    <w:rsid w:val="005F01A1"/>
    <w:rsid w:val="005F1603"/>
    <w:rsid w:val="005F1DE9"/>
    <w:rsid w:val="005F3345"/>
    <w:rsid w:val="005F3C0A"/>
    <w:rsid w:val="005F54F7"/>
    <w:rsid w:val="005F58B2"/>
    <w:rsid w:val="005F5D43"/>
    <w:rsid w:val="005F6037"/>
    <w:rsid w:val="005F612D"/>
    <w:rsid w:val="005F61F7"/>
    <w:rsid w:val="00601858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7E"/>
    <w:rsid w:val="006511B9"/>
    <w:rsid w:val="00651FE4"/>
    <w:rsid w:val="006527F4"/>
    <w:rsid w:val="006532D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708A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E3E"/>
    <w:rsid w:val="006944CE"/>
    <w:rsid w:val="00694E2F"/>
    <w:rsid w:val="0069701D"/>
    <w:rsid w:val="0069729F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6F72EB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4633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606DF"/>
    <w:rsid w:val="00761888"/>
    <w:rsid w:val="00767B40"/>
    <w:rsid w:val="00773D31"/>
    <w:rsid w:val="00773EE0"/>
    <w:rsid w:val="00774515"/>
    <w:rsid w:val="00775AC4"/>
    <w:rsid w:val="0077667E"/>
    <w:rsid w:val="00777139"/>
    <w:rsid w:val="00781DFC"/>
    <w:rsid w:val="0078586E"/>
    <w:rsid w:val="00785FC0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A3C72"/>
    <w:rsid w:val="007B281F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641"/>
    <w:rsid w:val="007E5D7C"/>
    <w:rsid w:val="007E7167"/>
    <w:rsid w:val="007F0BE8"/>
    <w:rsid w:val="007F19CD"/>
    <w:rsid w:val="007F457C"/>
    <w:rsid w:val="007F594F"/>
    <w:rsid w:val="007F6637"/>
    <w:rsid w:val="007F75AA"/>
    <w:rsid w:val="00800ABB"/>
    <w:rsid w:val="008041F8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4D02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1DC0"/>
    <w:rsid w:val="008839D7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5424"/>
    <w:rsid w:val="00896F5C"/>
    <w:rsid w:val="008A5E67"/>
    <w:rsid w:val="008A7F67"/>
    <w:rsid w:val="008B071E"/>
    <w:rsid w:val="008B18A1"/>
    <w:rsid w:val="008B251C"/>
    <w:rsid w:val="008B35F2"/>
    <w:rsid w:val="008B53A1"/>
    <w:rsid w:val="008B6C9A"/>
    <w:rsid w:val="008B6EEC"/>
    <w:rsid w:val="008B7EAA"/>
    <w:rsid w:val="008C13DC"/>
    <w:rsid w:val="008C215D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4800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0691"/>
    <w:rsid w:val="00992197"/>
    <w:rsid w:val="009943A9"/>
    <w:rsid w:val="0099581D"/>
    <w:rsid w:val="009A2834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1A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5317"/>
    <w:rsid w:val="009E74BE"/>
    <w:rsid w:val="009F048B"/>
    <w:rsid w:val="009F0A8B"/>
    <w:rsid w:val="009F15D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4F2A"/>
    <w:rsid w:val="00A246BD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60F"/>
    <w:rsid w:val="00A73E6C"/>
    <w:rsid w:val="00A75FA8"/>
    <w:rsid w:val="00A777EA"/>
    <w:rsid w:val="00A83094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24C6"/>
    <w:rsid w:val="00A928E3"/>
    <w:rsid w:val="00A93414"/>
    <w:rsid w:val="00A93EA9"/>
    <w:rsid w:val="00A9624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39C0"/>
    <w:rsid w:val="00AD3E89"/>
    <w:rsid w:val="00AD43EA"/>
    <w:rsid w:val="00AD5468"/>
    <w:rsid w:val="00AD66F7"/>
    <w:rsid w:val="00AE06C8"/>
    <w:rsid w:val="00AE3DAF"/>
    <w:rsid w:val="00AE637E"/>
    <w:rsid w:val="00AE6A7D"/>
    <w:rsid w:val="00AE7C25"/>
    <w:rsid w:val="00AF2F4C"/>
    <w:rsid w:val="00AF423F"/>
    <w:rsid w:val="00AF6524"/>
    <w:rsid w:val="00AF7382"/>
    <w:rsid w:val="00AF78C4"/>
    <w:rsid w:val="00B019D6"/>
    <w:rsid w:val="00B01E53"/>
    <w:rsid w:val="00B0252F"/>
    <w:rsid w:val="00B043C7"/>
    <w:rsid w:val="00B04C3C"/>
    <w:rsid w:val="00B0602B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542F8"/>
    <w:rsid w:val="00B608A2"/>
    <w:rsid w:val="00B63A2C"/>
    <w:rsid w:val="00B722E8"/>
    <w:rsid w:val="00B72A5F"/>
    <w:rsid w:val="00B72F00"/>
    <w:rsid w:val="00B74626"/>
    <w:rsid w:val="00B826F4"/>
    <w:rsid w:val="00B84331"/>
    <w:rsid w:val="00B84CA9"/>
    <w:rsid w:val="00B9362F"/>
    <w:rsid w:val="00B9420A"/>
    <w:rsid w:val="00B96008"/>
    <w:rsid w:val="00B961AE"/>
    <w:rsid w:val="00B96B37"/>
    <w:rsid w:val="00B96EE0"/>
    <w:rsid w:val="00B97BBE"/>
    <w:rsid w:val="00BA0CC9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0573"/>
    <w:rsid w:val="00C1150B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02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511"/>
    <w:rsid w:val="00CC788B"/>
    <w:rsid w:val="00CD03FE"/>
    <w:rsid w:val="00CD159A"/>
    <w:rsid w:val="00CD2918"/>
    <w:rsid w:val="00CD4B5D"/>
    <w:rsid w:val="00CD5CE2"/>
    <w:rsid w:val="00CD6932"/>
    <w:rsid w:val="00CD7349"/>
    <w:rsid w:val="00CE1D15"/>
    <w:rsid w:val="00CE27CE"/>
    <w:rsid w:val="00CE2CE1"/>
    <w:rsid w:val="00CE2EFD"/>
    <w:rsid w:val="00CE2F69"/>
    <w:rsid w:val="00CE335D"/>
    <w:rsid w:val="00CE3D7E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385C"/>
    <w:rsid w:val="00D8404C"/>
    <w:rsid w:val="00D84B0B"/>
    <w:rsid w:val="00D856E5"/>
    <w:rsid w:val="00D861F9"/>
    <w:rsid w:val="00D871AB"/>
    <w:rsid w:val="00D87FFD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28B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D1E17"/>
    <w:rsid w:val="00DD3040"/>
    <w:rsid w:val="00DD534A"/>
    <w:rsid w:val="00DD5FBC"/>
    <w:rsid w:val="00DD737C"/>
    <w:rsid w:val="00DE2502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39E2"/>
    <w:rsid w:val="00E05FA3"/>
    <w:rsid w:val="00E061AD"/>
    <w:rsid w:val="00E0638C"/>
    <w:rsid w:val="00E06D43"/>
    <w:rsid w:val="00E06F4E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0E2"/>
    <w:rsid w:val="00E2513B"/>
    <w:rsid w:val="00E260C2"/>
    <w:rsid w:val="00E264BA"/>
    <w:rsid w:val="00E266FF"/>
    <w:rsid w:val="00E30DF5"/>
    <w:rsid w:val="00E35CE3"/>
    <w:rsid w:val="00E37791"/>
    <w:rsid w:val="00E4152C"/>
    <w:rsid w:val="00E43D53"/>
    <w:rsid w:val="00E45001"/>
    <w:rsid w:val="00E45054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183"/>
    <w:rsid w:val="00E842F4"/>
    <w:rsid w:val="00E8435A"/>
    <w:rsid w:val="00E86CFE"/>
    <w:rsid w:val="00E870E4"/>
    <w:rsid w:val="00E908D4"/>
    <w:rsid w:val="00E90D74"/>
    <w:rsid w:val="00E94D51"/>
    <w:rsid w:val="00EA01F1"/>
    <w:rsid w:val="00EA13BD"/>
    <w:rsid w:val="00EA1A37"/>
    <w:rsid w:val="00EA28F5"/>
    <w:rsid w:val="00EA2D78"/>
    <w:rsid w:val="00EA5FAD"/>
    <w:rsid w:val="00EA5FF9"/>
    <w:rsid w:val="00EA6723"/>
    <w:rsid w:val="00EB01DF"/>
    <w:rsid w:val="00EB183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5D43"/>
    <w:rsid w:val="00F30189"/>
    <w:rsid w:val="00F304EF"/>
    <w:rsid w:val="00F30878"/>
    <w:rsid w:val="00F31748"/>
    <w:rsid w:val="00F343B1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6E96"/>
    <w:rsid w:val="00F77D5F"/>
    <w:rsid w:val="00F81D55"/>
    <w:rsid w:val="00F84589"/>
    <w:rsid w:val="00F8532E"/>
    <w:rsid w:val="00F87C6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2300"/>
    <w:rsid w:val="00FB2515"/>
    <w:rsid w:val="00FB3FC8"/>
    <w:rsid w:val="00FB4FA3"/>
    <w:rsid w:val="00FB5598"/>
    <w:rsid w:val="00FB572E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958FC-E3F5-4150-BC24-9CE170D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6C3CD-FC45-46BD-B138-56DA874C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Ксения Николаевна</dc:creator>
  <cp:lastModifiedBy>Костина Ксения Николаевна</cp:lastModifiedBy>
  <cp:revision>7</cp:revision>
  <cp:lastPrinted>2018-09-21T10:38:00Z</cp:lastPrinted>
  <dcterms:created xsi:type="dcterms:W3CDTF">2018-10-12T12:02:00Z</dcterms:created>
  <dcterms:modified xsi:type="dcterms:W3CDTF">2018-10-30T12:00:00Z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